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8" w:rsidRDefault="003D1228" w:rsidP="003D122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</w:rPr>
        <w:t xml:space="preserve">        </w:t>
      </w:r>
      <w:r>
        <w:rPr>
          <w:rFonts w:cstheme="minorHAnsi"/>
          <w:b/>
          <w:sz w:val="28"/>
          <w:szCs w:val="28"/>
          <w:u w:val="single"/>
        </w:rPr>
        <w:t>TERMO DE ENQUADRAMENTO DA CLÁUSULA 63 DA CCT 2023/2024.</w:t>
      </w:r>
    </w:p>
    <w:p w:rsidR="003D1228" w:rsidRDefault="003D1228" w:rsidP="003D122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COMPENSAÇÃO DE HORÁRIO DE TRABALHO (BANCO DE HORAS)</w:t>
      </w:r>
    </w:p>
    <w:tbl>
      <w:tblPr>
        <w:tblStyle w:val="Tabelacomgrade"/>
        <w:tblpPr w:leftFromText="141" w:rightFromText="141" w:vertAnchor="text" w:horzAnchor="margin" w:tblpY="401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D1228" w:rsidTr="003D1228">
        <w:trPr>
          <w:trHeight w:val="41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8" w:rsidRDefault="003D1228" w:rsidP="002C3215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318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117" w:rsidTr="00A91117">
        <w:trPr>
          <w:trHeight w:val="416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15" w:rsidRDefault="002C3215" w:rsidP="00A91117">
            <w:pPr>
              <w:rPr>
                <w:rFonts w:cstheme="minorHAnsi"/>
              </w:rPr>
            </w:pPr>
          </w:p>
        </w:tc>
      </w:tr>
    </w:tbl>
    <w:p w:rsidR="00A91117" w:rsidRDefault="003D1228" w:rsidP="00A911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Fantasia</w:t>
      </w:r>
      <w:r>
        <w:rPr>
          <w:rFonts w:cstheme="minorHAnsi"/>
          <w:sz w:val="24"/>
          <w:szCs w:val="24"/>
        </w:rPr>
        <w:br/>
      </w:r>
      <w:r w:rsidR="00A91117">
        <w:rPr>
          <w:rFonts w:cstheme="minorHAnsi"/>
          <w:sz w:val="24"/>
          <w:szCs w:val="24"/>
        </w:rPr>
        <w:t>CNPJ</w:t>
      </w:r>
    </w:p>
    <w:p w:rsidR="003D1228" w:rsidRDefault="003D1228" w:rsidP="003D1228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cstheme="minorHAnsi"/>
          <w:sz w:val="24"/>
          <w:szCs w:val="24"/>
        </w:rPr>
        <w:br/>
      </w:r>
      <w:r>
        <w:rPr>
          <w:rFonts w:eastAsia="Times New Roman" w:cstheme="minorHAnsi"/>
          <w:b/>
          <w:bCs/>
          <w:color w:val="000000"/>
          <w:szCs w:val="24"/>
          <w:lang w:eastAsia="pt-BR"/>
        </w:rPr>
        <w:t>SINDICATO DOS LOJISTAS DO COMÉRCIO DE CAMPINAS E REGIÃO</w:t>
      </w:r>
      <w:r>
        <w:rPr>
          <w:rFonts w:eastAsia="Times New Roman" w:cstheme="minorHAnsi"/>
          <w:color w:val="000000"/>
          <w:szCs w:val="24"/>
          <w:lang w:eastAsia="pt-BR"/>
        </w:rPr>
        <w:t>, CNPJ nº 46.106.712/0001-90, neste ato representado por seu Presidente, Sr. Carlos Augusto Gobbo, e</w:t>
      </w:r>
      <w:r w:rsidR="00D93610">
        <w:rPr>
          <w:rFonts w:eastAsia="Times New Roman" w:cstheme="minorHAnsi"/>
          <w:color w:val="000000"/>
          <w:szCs w:val="24"/>
          <w:lang w:eastAsia="pt-BR"/>
        </w:rPr>
        <w:t xml:space="preserve"> </w:t>
      </w:r>
      <w:r w:rsidR="00D93610" w:rsidRPr="00D93610">
        <w:rPr>
          <w:rFonts w:eastAsia="Times New Roman" w:cstheme="minorHAnsi"/>
          <w:b/>
          <w:bCs/>
          <w:color w:val="000000"/>
          <w:szCs w:val="24"/>
          <w:lang w:eastAsia="pt-BR"/>
        </w:rPr>
        <w:t>SINDICATO DOS EMPREGADOS NO COMERCIO DE CAMPINAS</w:t>
      </w:r>
      <w:r>
        <w:rPr>
          <w:rFonts w:eastAsia="Times New Roman" w:cstheme="minorHAnsi"/>
          <w:color w:val="000000"/>
          <w:szCs w:val="24"/>
          <w:lang w:eastAsia="pt-BR"/>
        </w:rPr>
        <w:t>, CNPJ nº 46.106.779/0001-25, neste ato representado por seu Presidente, Sr. Aparecido Nunes da Silva, em cumprimento ao disposto na Clausula 63 da Convenção Coletiva de Trabalho 202</w:t>
      </w:r>
      <w:r w:rsidR="00F50D7A">
        <w:rPr>
          <w:rFonts w:eastAsia="Times New Roman" w:cstheme="minorHAnsi"/>
          <w:color w:val="000000"/>
          <w:szCs w:val="24"/>
          <w:lang w:eastAsia="pt-BR"/>
        </w:rPr>
        <w:t>3/2024, celebrada em 14</w:t>
      </w:r>
      <w:r>
        <w:rPr>
          <w:rFonts w:eastAsia="Times New Roman" w:cstheme="minorHAnsi"/>
          <w:color w:val="000000"/>
          <w:szCs w:val="24"/>
          <w:lang w:eastAsia="pt-BR"/>
        </w:rPr>
        <w:t xml:space="preserve"> de </w:t>
      </w:r>
      <w:r w:rsidR="000F618C">
        <w:rPr>
          <w:rFonts w:eastAsia="Times New Roman" w:cstheme="minorHAnsi"/>
          <w:color w:val="000000"/>
          <w:szCs w:val="24"/>
          <w:lang w:eastAsia="pt-BR"/>
        </w:rPr>
        <w:t>novembro</w:t>
      </w:r>
      <w:r w:rsidR="00F50D7A">
        <w:rPr>
          <w:rFonts w:eastAsia="Times New Roman" w:cstheme="minorHAnsi"/>
          <w:color w:val="000000"/>
          <w:szCs w:val="24"/>
          <w:lang w:eastAsia="pt-BR"/>
        </w:rPr>
        <w:t xml:space="preserve"> de 2023</w:t>
      </w:r>
      <w:r>
        <w:rPr>
          <w:rFonts w:eastAsia="Times New Roman" w:cstheme="minorHAnsi"/>
          <w:color w:val="000000"/>
          <w:szCs w:val="24"/>
          <w:lang w:eastAsia="pt-BR"/>
        </w:rPr>
        <w:t xml:space="preserve"> e com vi</w:t>
      </w:r>
      <w:r w:rsidR="00F50D7A">
        <w:rPr>
          <w:rFonts w:eastAsia="Times New Roman" w:cstheme="minorHAnsi"/>
          <w:color w:val="000000"/>
          <w:szCs w:val="24"/>
          <w:lang w:eastAsia="pt-BR"/>
        </w:rPr>
        <w:t>gência de 01 de setembro de 2023 até 31 de agosto de 2024</w:t>
      </w:r>
      <w:r>
        <w:rPr>
          <w:rFonts w:eastAsia="Times New Roman" w:cstheme="minorHAnsi"/>
          <w:color w:val="000000"/>
          <w:szCs w:val="24"/>
          <w:lang w:eastAsia="pt-BR"/>
        </w:rPr>
        <w:t>.</w:t>
      </w:r>
    </w:p>
    <w:p w:rsidR="003D1228" w:rsidRDefault="003D1228" w:rsidP="003D1228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 w:cstheme="minorHAnsi"/>
          <w:b/>
          <w:bCs/>
          <w:color w:val="23282D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3282D"/>
          <w:sz w:val="24"/>
          <w:szCs w:val="24"/>
          <w:lang w:eastAsia="pt-BR"/>
        </w:rPr>
        <w:t>TERMO DE ENQUADRAMENTO</w:t>
      </w:r>
    </w:p>
    <w:p w:rsidR="003D1228" w:rsidRDefault="003D1228" w:rsidP="003D1228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Cs w:val="24"/>
          <w:lang w:eastAsia="pt-BR"/>
        </w:rPr>
      </w:pPr>
      <w:r>
        <w:rPr>
          <w:rFonts w:eastAsia="Times New Roman" w:cstheme="minorHAnsi"/>
          <w:color w:val="000000"/>
          <w:szCs w:val="24"/>
          <w:lang w:eastAsia="pt-BR"/>
        </w:rPr>
        <w:t xml:space="preserve">Que a empresa referida, inscrita no CNPJ/MF sob o nº. </w:t>
      </w:r>
      <w:r w:rsidR="00474327">
        <w:rPr>
          <w:rFonts w:eastAsia="Times New Roman" w:cstheme="minorHAnsi"/>
          <w:color w:val="000000"/>
          <w:szCs w:val="24"/>
          <w:lang w:eastAsia="pt-BR"/>
        </w:rPr>
        <w:t>Acima</w:t>
      </w:r>
      <w:r>
        <w:rPr>
          <w:rFonts w:eastAsia="Times New Roman" w:cstheme="minorHAnsi"/>
          <w:color w:val="000000"/>
          <w:szCs w:val="24"/>
          <w:lang w:eastAsia="pt-BR"/>
        </w:rPr>
        <w:t> mencionado, estabelecida na cidade de CAMPINAS/VALINHOS, até a presente data se encontra regular com o cumprimento da Convenção Coletiva de Trabalho 202</w:t>
      </w:r>
      <w:r w:rsidR="00F50D7A">
        <w:rPr>
          <w:rFonts w:eastAsia="Times New Roman" w:cstheme="minorHAnsi"/>
          <w:color w:val="000000"/>
          <w:szCs w:val="24"/>
          <w:lang w:eastAsia="pt-BR"/>
        </w:rPr>
        <w:t>3/2024</w:t>
      </w:r>
      <w:r>
        <w:rPr>
          <w:rFonts w:eastAsia="Times New Roman" w:cstheme="minorHAnsi"/>
          <w:color w:val="000000"/>
          <w:szCs w:val="24"/>
          <w:lang w:eastAsia="pt-BR"/>
        </w:rPr>
        <w:t xml:space="preserve">, bem </w:t>
      </w:r>
      <w:r w:rsidR="00474327">
        <w:rPr>
          <w:rFonts w:eastAsia="Times New Roman" w:cstheme="minorHAnsi"/>
          <w:color w:val="000000"/>
          <w:szCs w:val="24"/>
          <w:lang w:eastAsia="pt-BR"/>
        </w:rPr>
        <w:t>como de</w:t>
      </w:r>
      <w:r>
        <w:rPr>
          <w:rFonts w:eastAsia="Times New Roman" w:cstheme="minorHAnsi"/>
          <w:color w:val="000000"/>
          <w:szCs w:val="24"/>
          <w:lang w:eastAsia="pt-BR"/>
        </w:rPr>
        <w:t xml:space="preserve"> suas obrigações sindicais para com as entidades sindicais profissional e econômica. Este Termo não quita dividas anteriores a setembro de 202</w:t>
      </w:r>
      <w:r w:rsidR="00F50D7A">
        <w:rPr>
          <w:rFonts w:eastAsia="Times New Roman" w:cstheme="minorHAnsi"/>
          <w:color w:val="000000"/>
          <w:szCs w:val="24"/>
          <w:lang w:eastAsia="pt-BR"/>
        </w:rPr>
        <w:t>3</w:t>
      </w:r>
      <w:r>
        <w:rPr>
          <w:rFonts w:eastAsia="Times New Roman" w:cstheme="minorHAnsi"/>
          <w:color w:val="000000"/>
          <w:szCs w:val="24"/>
          <w:lang w:eastAsia="pt-BR"/>
        </w:rPr>
        <w:t>.</w:t>
      </w:r>
    </w:p>
    <w:p w:rsidR="003D1228" w:rsidRDefault="003D1228" w:rsidP="003D1228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Cs w:val="24"/>
          <w:lang w:eastAsia="pt-BR"/>
        </w:rPr>
      </w:pPr>
      <w:r>
        <w:rPr>
          <w:rFonts w:eastAsia="Times New Roman" w:cstheme="minorHAnsi"/>
          <w:color w:val="000000"/>
          <w:szCs w:val="24"/>
          <w:lang w:eastAsia="pt-BR"/>
        </w:rPr>
        <w:t>Este Termo de Enquadramento torna a referida empresa ASSOCIADA ao SINDILOJAS, estendendo o uso de todos benefícios oferecidos por esta entidade, bem como, o direito de se utilizar de todas as isenções e prerrogativas constantes na Convenção Coletiva de Tr</w:t>
      </w:r>
      <w:r w:rsidR="00F50D7A">
        <w:rPr>
          <w:rFonts w:eastAsia="Times New Roman" w:cstheme="minorHAnsi"/>
          <w:color w:val="000000"/>
          <w:szCs w:val="24"/>
          <w:lang w:eastAsia="pt-BR"/>
        </w:rPr>
        <w:t>abalho 2023/2024</w:t>
      </w:r>
      <w:r>
        <w:rPr>
          <w:rFonts w:eastAsia="Times New Roman" w:cstheme="minorHAnsi"/>
          <w:color w:val="000000"/>
          <w:szCs w:val="24"/>
          <w:lang w:eastAsia="pt-BR"/>
        </w:rPr>
        <w:t>.</w:t>
      </w:r>
    </w:p>
    <w:p w:rsidR="003D1228" w:rsidRDefault="003D1228" w:rsidP="003D1228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Cs w:val="24"/>
          <w:lang w:eastAsia="pt-BR"/>
        </w:rPr>
      </w:pPr>
      <w:r>
        <w:rPr>
          <w:rFonts w:eastAsia="Times New Roman" w:cstheme="minorHAnsi"/>
          <w:color w:val="000000"/>
          <w:szCs w:val="24"/>
          <w:lang w:eastAsia="pt-BR"/>
        </w:rPr>
        <w:t>Em atos homologatórios de rescisão de contrato de trabalho e comprovação perante a Justiça Federal do Trabalho do direito de isenção e outras pre</w:t>
      </w:r>
      <w:r w:rsidR="00F50D7A">
        <w:rPr>
          <w:rFonts w:eastAsia="Times New Roman" w:cstheme="minorHAnsi"/>
          <w:color w:val="000000"/>
          <w:szCs w:val="24"/>
          <w:lang w:eastAsia="pt-BR"/>
        </w:rPr>
        <w:t>rrogativas previstas na CCT 2023/2024</w:t>
      </w:r>
      <w:r>
        <w:rPr>
          <w:rFonts w:eastAsia="Times New Roman" w:cstheme="minorHAnsi"/>
          <w:color w:val="000000"/>
          <w:szCs w:val="24"/>
          <w:lang w:eastAsia="pt-BR"/>
        </w:rPr>
        <w:t>, a prova do empregador se fará através da apresentação do presente Termo de Enquadramento.</w:t>
      </w:r>
    </w:p>
    <w:p w:rsidR="003D1228" w:rsidRDefault="003D1228" w:rsidP="003D1228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000000"/>
          <w:szCs w:val="24"/>
          <w:lang w:eastAsia="pt-BR"/>
        </w:rPr>
      </w:pPr>
      <w:r>
        <w:rPr>
          <w:rFonts w:cstheme="minorHAnsi"/>
          <w:color w:val="000000"/>
          <w:szCs w:val="24"/>
          <w:u w:val="single"/>
          <w:shd w:val="clear" w:color="auto" w:fill="FFFFFF"/>
        </w:rPr>
        <w:t>Ressaltamos que este documento só será valido, após protocolado, junto aos dois Sindicatos acima citados.</w:t>
      </w:r>
    </w:p>
    <w:p w:rsidR="003D1228" w:rsidRDefault="003D1228" w:rsidP="003D1228">
      <w:pPr>
        <w:spacing w:line="32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Campinas, ___</w:t>
      </w:r>
      <w:r w:rsidR="00A91117">
        <w:rPr>
          <w:rFonts w:cstheme="minorHAnsi"/>
          <w:sz w:val="24"/>
          <w:szCs w:val="24"/>
        </w:rPr>
        <w:t>___ de</w:t>
      </w:r>
      <w:r>
        <w:rPr>
          <w:rFonts w:cstheme="minorHAnsi"/>
          <w:sz w:val="24"/>
          <w:szCs w:val="24"/>
        </w:rPr>
        <w:t>_</w:t>
      </w:r>
      <w:r w:rsidR="00A91117">
        <w:rPr>
          <w:rFonts w:cstheme="minorHAnsi"/>
          <w:sz w:val="24"/>
          <w:szCs w:val="24"/>
        </w:rPr>
        <w:t xml:space="preserve">__________ </w:t>
      </w:r>
      <w:proofErr w:type="spellStart"/>
      <w:r w:rsidR="00A91117">
        <w:rPr>
          <w:rFonts w:cstheme="minorHAnsi"/>
          <w:sz w:val="24"/>
          <w:szCs w:val="24"/>
        </w:rPr>
        <w:t>de</w:t>
      </w:r>
      <w:proofErr w:type="spellEnd"/>
      <w:r w:rsidR="00A91117">
        <w:rPr>
          <w:rFonts w:cstheme="minorHAnsi"/>
          <w:sz w:val="24"/>
          <w:szCs w:val="24"/>
        </w:rPr>
        <w:t xml:space="preserve"> </w:t>
      </w:r>
      <w:r w:rsidR="002C3215">
        <w:rPr>
          <w:rFonts w:cstheme="minorHAnsi"/>
          <w:sz w:val="24"/>
          <w:szCs w:val="24"/>
        </w:rPr>
        <w:t>___</w:t>
      </w:r>
      <w:bookmarkStart w:id="0" w:name="_GoBack"/>
      <w:bookmarkEnd w:id="0"/>
      <w:r>
        <w:rPr>
          <w:rFonts w:cstheme="minorHAnsi"/>
          <w:sz w:val="24"/>
          <w:szCs w:val="24"/>
        </w:rPr>
        <w:t>__.</w:t>
      </w:r>
    </w:p>
    <w:p w:rsidR="003D1228" w:rsidRDefault="003D1228" w:rsidP="003D1228">
      <w:pPr>
        <w:spacing w:line="320" w:lineRule="atLeast"/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196215</wp:posOffset>
                </wp:positionV>
                <wp:extent cx="2905760" cy="605790"/>
                <wp:effectExtent l="0" t="0" r="11430" b="2286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29.75pt;margin-top:15.45pt;width:228.8pt;height:47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">
                <v:textbox>
                  <w:txbxContent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193040</wp:posOffset>
                </wp:positionV>
                <wp:extent cx="2905760" cy="605790"/>
                <wp:effectExtent l="0" t="0" r="11430" b="2286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29.05pt;margin-top:15.2pt;width:228.8pt;height:47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">
                <v:textbox>
                  <w:txbxContent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</w:p>
    <w:p w:rsidR="003D1228" w:rsidRDefault="003D1228" w:rsidP="003D122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D1228" w:rsidRDefault="003D1228" w:rsidP="003D1228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3D1228" w:rsidRDefault="003D1228" w:rsidP="003D122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ASSINATURA SINDILOJAS CAMPINAS      ASSINATURA COMERCIÁRIOS CAMPINAS                                </w:t>
      </w:r>
    </w:p>
    <w:p w:rsidR="003D1228" w:rsidRDefault="003D1228" w:rsidP="003D122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 Sindicato dos Lojistas do Comercio de Campinas e Região</w:t>
      </w:r>
    </w:p>
    <w:p w:rsidR="003D1228" w:rsidRDefault="003D1228" w:rsidP="003D1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as cláusulas estabelecidas e demais itens da </w:t>
      </w:r>
      <w:r w:rsidR="00F50D7A">
        <w:rPr>
          <w:b/>
          <w:sz w:val="24"/>
          <w:szCs w:val="24"/>
        </w:rPr>
        <w:t>C.C.T. 2023/2024</w:t>
      </w:r>
      <w:r>
        <w:rPr>
          <w:sz w:val="24"/>
          <w:szCs w:val="24"/>
        </w:rPr>
        <w:t>, venho por meio deste termo solicitar a adesão da empresa abaixo identificada, a fim de possibilitar a utilização dos empregados no Regime previsto na Cláusula 12 da CCT.</w:t>
      </w:r>
    </w:p>
    <w:p w:rsidR="003D1228" w:rsidRDefault="003D1228" w:rsidP="003D1228">
      <w:pPr>
        <w:spacing w:after="0"/>
        <w:jc w:val="both"/>
      </w:pPr>
      <w:r>
        <w:t>Empresa</w:t>
      </w:r>
    </w:p>
    <w:p w:rsidR="003D1228" w:rsidRDefault="003D1228" w:rsidP="003D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jc w:val="both"/>
        <w:rPr>
          <w:b/>
        </w:rPr>
      </w:pPr>
    </w:p>
    <w:p w:rsidR="003D1228" w:rsidRDefault="003D1228" w:rsidP="003D1228">
      <w:pPr>
        <w:spacing w:after="0" w:line="240" w:lineRule="auto"/>
      </w:pPr>
      <w:r>
        <w:t>Endereço                                                                                                                                           N°</w:t>
      </w:r>
    </w:p>
    <w:tbl>
      <w:tblPr>
        <w:tblW w:w="8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1044"/>
      </w:tblGrid>
      <w:tr w:rsidR="003D1228" w:rsidTr="003D1228">
        <w:trPr>
          <w:trHeight w:val="368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/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3D1228" w:rsidRDefault="003D1228" w:rsidP="003D1228">
      <w:pPr>
        <w:tabs>
          <w:tab w:val="right" w:pos="8504"/>
        </w:tabs>
        <w:spacing w:after="0"/>
      </w:pPr>
      <w:r>
        <w:t>Complemento                                           Bairro                             Município                                Estado</w:t>
      </w:r>
      <w:r>
        <w:tab/>
      </w:r>
    </w:p>
    <w:tbl>
      <w:tblPr>
        <w:tblW w:w="90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1989"/>
        <w:gridCol w:w="2552"/>
        <w:gridCol w:w="1054"/>
      </w:tblGrid>
      <w:tr w:rsidR="003D1228" w:rsidTr="003D1228">
        <w:trPr>
          <w:trHeight w:val="364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/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3D1228" w:rsidRDefault="003D1228" w:rsidP="003D1228">
      <w:pPr>
        <w:spacing w:after="0"/>
      </w:pPr>
      <w:r>
        <w:t>CEP                                                                           E-mail                                                   Telefone</w:t>
      </w:r>
    </w:p>
    <w:tbl>
      <w:tblPr>
        <w:tblW w:w="8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4536"/>
        <w:gridCol w:w="2693"/>
      </w:tblGrid>
      <w:tr w:rsidR="003D1228" w:rsidTr="003D1228">
        <w:trPr>
          <w:trHeight w:val="31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/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3D1228" w:rsidRDefault="003D1228" w:rsidP="003D1228">
      <w:pPr>
        <w:spacing w:after="0"/>
      </w:pPr>
      <w:r>
        <w:t>CNPJ                                              Nº Empregados</w:t>
      </w:r>
    </w:p>
    <w:tbl>
      <w:tblPr>
        <w:tblW w:w="885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1621"/>
      </w:tblGrid>
      <w:tr w:rsidR="003D1228" w:rsidTr="003D122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/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3D1228" w:rsidRDefault="003D1228" w:rsidP="003D1228">
      <w:pPr>
        <w:spacing w:after="0"/>
      </w:pPr>
      <w:r>
        <w:t>Nome do Responsável</w:t>
      </w:r>
    </w:p>
    <w:p w:rsidR="003D1228" w:rsidRDefault="003D1228" w:rsidP="003D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jc w:val="both"/>
      </w:pPr>
      <w:r>
        <w:t xml:space="preserve">                 </w:t>
      </w:r>
    </w:p>
    <w:p w:rsidR="003D1228" w:rsidRDefault="003D1228" w:rsidP="003D1228">
      <w:pPr>
        <w:spacing w:after="0"/>
      </w:pPr>
      <w:r>
        <w:t>Cargo                                                                   CPF</w:t>
      </w:r>
    </w:p>
    <w:tbl>
      <w:tblPr>
        <w:tblW w:w="88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4880"/>
      </w:tblGrid>
      <w:tr w:rsidR="003D1228" w:rsidTr="003D1228">
        <w:trPr>
          <w:trHeight w:val="315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           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1228" w:rsidRDefault="003D1228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 xml:space="preserve">        </w:t>
            </w:r>
          </w:p>
        </w:tc>
      </w:tr>
    </w:tbl>
    <w:p w:rsidR="003D1228" w:rsidRDefault="003D1228" w:rsidP="003D1228">
      <w:pPr>
        <w:jc w:val="both"/>
        <w:rPr>
          <w:sz w:val="24"/>
          <w:szCs w:val="24"/>
        </w:rPr>
      </w:pPr>
    </w:p>
    <w:p w:rsidR="003D1228" w:rsidRDefault="003D1228" w:rsidP="003D1228">
      <w:pPr>
        <w:jc w:val="both"/>
        <w:rPr>
          <w:sz w:val="24"/>
          <w:szCs w:val="24"/>
        </w:rPr>
      </w:pPr>
      <w:r>
        <w:rPr>
          <w:sz w:val="24"/>
          <w:szCs w:val="24"/>
        </w:rPr>
        <w:t>A empresa acima se compromete no cumprimento integral das Cláusulas da C.C.T. 202</w:t>
      </w:r>
      <w:r w:rsidR="00F50D7A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07BFD">
        <w:rPr>
          <w:sz w:val="24"/>
          <w:szCs w:val="24"/>
        </w:rPr>
        <w:t>4</w:t>
      </w:r>
      <w:r>
        <w:rPr>
          <w:sz w:val="24"/>
          <w:szCs w:val="24"/>
        </w:rPr>
        <w:t>, referente ao trabalho em Regime de Compensação de Horário de Trabalho, sob pena de nulidade deste Termo: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r w:rsidRPr="00474327">
        <w:rPr>
          <w:rFonts w:eastAsia="Malgun Gothic" w:cs="Arial"/>
          <w:sz w:val="24"/>
          <w:szCs w:val="24"/>
        </w:rPr>
        <w:t>Obedecidos aos preceitos legais, é autorizada desde que atendidas as seguintes regras: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r w:rsidRPr="00474327">
        <w:rPr>
          <w:rFonts w:eastAsia="Malgun Gothic" w:cs="Arial"/>
          <w:b/>
          <w:sz w:val="24"/>
          <w:szCs w:val="24"/>
        </w:rPr>
        <w:t>§1º:</w:t>
      </w:r>
      <w:r w:rsidRPr="00474327">
        <w:rPr>
          <w:rFonts w:eastAsia="Malgun Gothic" w:cs="Arial"/>
          <w:sz w:val="24"/>
          <w:szCs w:val="24"/>
        </w:rPr>
        <w:t xml:space="preserve"> A empresa deverá requerer a ambos os sindicatos signatários (SINDILOJAS e COMERCIÁRIOS) a emissão do TERMO DE ENQUADRAMENTO, conforme cláusula 63 deste instrumento, sem a qual a adoção do sistema é nula, restando tipificada a obrigação de pagamento das horas extraordinárias; sem prejuízo da multa cominada na alínea “f”, do §3º.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r w:rsidRPr="00474327">
        <w:rPr>
          <w:rFonts w:eastAsia="Malgun Gothic" w:cs="Arial"/>
          <w:b/>
          <w:sz w:val="24"/>
          <w:szCs w:val="24"/>
        </w:rPr>
        <w:t>§2º:</w:t>
      </w:r>
      <w:r w:rsidRPr="00474327">
        <w:rPr>
          <w:rFonts w:eastAsia="Malgun Gothic" w:cs="Arial"/>
          <w:sz w:val="24"/>
          <w:szCs w:val="24"/>
        </w:rPr>
        <w:t xml:space="preserve"> Manifestação de vontade por escrito, por parte do empregado, que se menor, deverá ser assistido pelo seu representante legal, em instrumento individual ou coletivo, no qual conste o horário normal e o compensável.</w:t>
      </w:r>
    </w:p>
    <w:p w:rsid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r w:rsidRPr="00474327">
        <w:rPr>
          <w:rFonts w:eastAsia="Malgun Gothic" w:cs="Arial"/>
          <w:b/>
          <w:sz w:val="24"/>
          <w:szCs w:val="24"/>
        </w:rPr>
        <w:t>§3º:</w:t>
      </w:r>
      <w:r w:rsidRPr="00474327">
        <w:rPr>
          <w:rFonts w:eastAsia="Malgun Gothic" w:cs="Arial"/>
          <w:sz w:val="24"/>
          <w:szCs w:val="24"/>
        </w:rPr>
        <w:t xml:space="preserve"> Para efeito da presente convenção coletiva de trabalho, o prazo constante no artigo 59, §2º da CLT, será de 270 (duzentos e setenta) dias: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proofErr w:type="gramStart"/>
      <w:r w:rsidRPr="00474327">
        <w:rPr>
          <w:rFonts w:eastAsia="Malgun Gothic" w:cs="Arial"/>
          <w:b/>
          <w:sz w:val="24"/>
          <w:szCs w:val="24"/>
        </w:rPr>
        <w:lastRenderedPageBreak/>
        <w:t>a)</w:t>
      </w:r>
      <w:r w:rsidRPr="00474327">
        <w:rPr>
          <w:rFonts w:eastAsia="Malgun Gothic" w:cs="Arial"/>
          <w:sz w:val="24"/>
          <w:szCs w:val="24"/>
        </w:rPr>
        <w:t xml:space="preserve"> É</w:t>
      </w:r>
      <w:proofErr w:type="gramEnd"/>
      <w:r w:rsidRPr="00474327">
        <w:rPr>
          <w:rFonts w:eastAsia="Malgun Gothic" w:cs="Arial"/>
          <w:sz w:val="24"/>
          <w:szCs w:val="24"/>
        </w:rPr>
        <w:t xml:space="preserve"> vedado o acordo individual escrito, como regulado pelo artigo 59, §5º da CLT, para estabelecer o regime de compensação de horas (banco de horas);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proofErr w:type="gramStart"/>
      <w:r w:rsidRPr="00474327">
        <w:rPr>
          <w:rFonts w:eastAsia="Malgun Gothic" w:cs="Arial"/>
          <w:b/>
          <w:sz w:val="24"/>
          <w:szCs w:val="24"/>
        </w:rPr>
        <w:t>b)</w:t>
      </w:r>
      <w:r>
        <w:rPr>
          <w:rFonts w:eastAsia="Malgun Gothic" w:cs="Arial"/>
          <w:sz w:val="24"/>
          <w:szCs w:val="24"/>
        </w:rPr>
        <w:t xml:space="preserve"> </w:t>
      </w:r>
      <w:r w:rsidRPr="00474327">
        <w:rPr>
          <w:rFonts w:eastAsia="Malgun Gothic" w:cs="Arial"/>
          <w:sz w:val="24"/>
          <w:szCs w:val="24"/>
        </w:rPr>
        <w:t>As</w:t>
      </w:r>
      <w:proofErr w:type="gramEnd"/>
      <w:r w:rsidRPr="00474327">
        <w:rPr>
          <w:rFonts w:eastAsia="Malgun Gothic" w:cs="Arial"/>
          <w:sz w:val="24"/>
          <w:szCs w:val="24"/>
        </w:rPr>
        <w:t xml:space="preserve"> horas trabalhadas e não compensadas no prazo estabelecido no §3º estarão sujeitas aos adicionais previstos na cláusula 36 desta norma sobre a hora normal;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proofErr w:type="gramStart"/>
      <w:r w:rsidRPr="00474327">
        <w:rPr>
          <w:rFonts w:eastAsia="Malgun Gothic" w:cs="Arial"/>
          <w:b/>
          <w:sz w:val="24"/>
          <w:szCs w:val="24"/>
        </w:rPr>
        <w:t>c)</w:t>
      </w:r>
      <w:r w:rsidRPr="00474327">
        <w:rPr>
          <w:rFonts w:eastAsia="Malgun Gothic" w:cs="Arial"/>
          <w:sz w:val="24"/>
          <w:szCs w:val="24"/>
        </w:rPr>
        <w:t xml:space="preserve"> As</w:t>
      </w:r>
      <w:proofErr w:type="gramEnd"/>
      <w:r w:rsidRPr="00474327">
        <w:rPr>
          <w:rFonts w:eastAsia="Malgun Gothic" w:cs="Arial"/>
          <w:sz w:val="24"/>
          <w:szCs w:val="24"/>
        </w:rPr>
        <w:t xml:space="preserve"> regras constantes desta cláusula serão aplicáveis, no caso do menor, somente ao trabalho em horário diurno, isto é, entre 6h00 e 22h00;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r w:rsidRPr="00474327">
        <w:rPr>
          <w:rFonts w:eastAsia="Malgun Gothic" w:cs="Arial"/>
          <w:b/>
          <w:sz w:val="24"/>
          <w:szCs w:val="24"/>
        </w:rPr>
        <w:t>d)</w:t>
      </w:r>
      <w:r>
        <w:rPr>
          <w:rFonts w:eastAsia="Malgun Gothic" w:cs="Arial"/>
          <w:sz w:val="24"/>
          <w:szCs w:val="24"/>
        </w:rPr>
        <w:t xml:space="preserve"> </w:t>
      </w:r>
      <w:r w:rsidRPr="00474327">
        <w:rPr>
          <w:rFonts w:eastAsia="Malgun Gothic" w:cs="Arial"/>
          <w:sz w:val="24"/>
          <w:szCs w:val="24"/>
        </w:rPr>
        <w:t>As regras de compensação de horário de trabalho não serão aplicáveis, em nenhuma hipótese, para o trabalho em domingos e feriados, sob pena de aplicação da multa prevista na alínea “f” desta cláusula;</w:t>
      </w:r>
    </w:p>
    <w:p w:rsidR="00474327" w:rsidRP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proofErr w:type="gramStart"/>
      <w:r w:rsidRPr="00474327">
        <w:rPr>
          <w:rFonts w:eastAsia="Malgun Gothic" w:cs="Arial"/>
          <w:b/>
          <w:sz w:val="24"/>
          <w:szCs w:val="24"/>
        </w:rPr>
        <w:t>e)</w:t>
      </w:r>
      <w:r w:rsidR="00407BFD">
        <w:rPr>
          <w:rFonts w:eastAsia="Malgun Gothic" w:cs="Arial"/>
          <w:sz w:val="24"/>
          <w:szCs w:val="24"/>
        </w:rPr>
        <w:t xml:space="preserve"> Na</w:t>
      </w:r>
      <w:proofErr w:type="gramEnd"/>
      <w:r w:rsidR="00407BFD">
        <w:rPr>
          <w:rFonts w:eastAsia="Malgun Gothic" w:cs="Arial"/>
          <w:sz w:val="24"/>
          <w:szCs w:val="24"/>
        </w:rPr>
        <w:t xml:space="preserve"> </w:t>
      </w:r>
      <w:r w:rsidRPr="00474327">
        <w:rPr>
          <w:rFonts w:eastAsia="Malgun Gothic" w:cs="Arial"/>
          <w:sz w:val="24"/>
          <w:szCs w:val="24"/>
        </w:rPr>
        <w:t>hipótese de rescisão do contrato de trabalho, sem que tenha havido a compensação integral da jornada extraordinária na forma desta cláusula, o empregado receberá o pagamento das horas extras não compensadas, com os acréscimos previstos na cláusula 36, cuja base de cálculo será o valor da remuneração na data da rescisão;</w:t>
      </w:r>
    </w:p>
    <w:p w:rsidR="00474327" w:rsidRDefault="00474327" w:rsidP="00474327">
      <w:pPr>
        <w:jc w:val="both"/>
        <w:rPr>
          <w:rFonts w:eastAsia="Malgun Gothic" w:cs="Arial"/>
          <w:sz w:val="24"/>
          <w:szCs w:val="24"/>
        </w:rPr>
      </w:pPr>
      <w:proofErr w:type="gramStart"/>
      <w:r w:rsidRPr="00474327">
        <w:rPr>
          <w:rFonts w:eastAsia="Malgun Gothic" w:cs="Arial"/>
          <w:b/>
          <w:sz w:val="24"/>
          <w:szCs w:val="24"/>
        </w:rPr>
        <w:t>f)</w:t>
      </w:r>
      <w:r>
        <w:rPr>
          <w:rFonts w:eastAsia="Malgun Gothic" w:cs="Arial"/>
          <w:sz w:val="24"/>
          <w:szCs w:val="24"/>
        </w:rPr>
        <w:t xml:space="preserve"> </w:t>
      </w:r>
      <w:r w:rsidRPr="00474327">
        <w:rPr>
          <w:rFonts w:eastAsia="Malgun Gothic" w:cs="Arial"/>
          <w:sz w:val="24"/>
          <w:szCs w:val="24"/>
        </w:rPr>
        <w:t>No</w:t>
      </w:r>
      <w:proofErr w:type="gramEnd"/>
      <w:r w:rsidRPr="00474327">
        <w:rPr>
          <w:rFonts w:eastAsia="Malgun Gothic" w:cs="Arial"/>
          <w:sz w:val="24"/>
          <w:szCs w:val="24"/>
        </w:rPr>
        <w:t xml:space="preserve"> descumprimento de quaisquer dispositivos desta cláusula a empresa arcará com a multa de R$ 1.754,38 (um mil, setecentos e cinquenta e quatro reais e trinta e oito centavos), por empregado da empresa.</w:t>
      </w:r>
      <w:r>
        <w:rPr>
          <w:rFonts w:eastAsia="Malgun Gothic" w:cs="Arial"/>
          <w:sz w:val="24"/>
          <w:szCs w:val="24"/>
        </w:rPr>
        <w:t xml:space="preserve">  </w:t>
      </w:r>
    </w:p>
    <w:p w:rsidR="003D1228" w:rsidRDefault="003D1228" w:rsidP="00474327">
      <w:pPr>
        <w:jc w:val="both"/>
        <w:rPr>
          <w:rFonts w:eastAsia="Malgun Gothic" w:cs="Arial"/>
          <w:b/>
          <w:sz w:val="24"/>
          <w:szCs w:val="24"/>
          <w:u w:val="single"/>
        </w:rPr>
      </w:pPr>
      <w:r>
        <w:rPr>
          <w:rFonts w:eastAsia="Malgun Gothic" w:cs="Arial"/>
          <w:sz w:val="24"/>
          <w:szCs w:val="24"/>
        </w:rPr>
        <w:t>Após aprovação do Sindilojas,</w:t>
      </w:r>
      <w:r w:rsidR="00474327">
        <w:rPr>
          <w:rFonts w:eastAsia="Malgun Gothic" w:cs="Arial"/>
          <w:b/>
          <w:sz w:val="24"/>
          <w:szCs w:val="24"/>
        </w:rPr>
        <w:t xml:space="preserve"> encaminhar O </w:t>
      </w:r>
      <w:r>
        <w:rPr>
          <w:rFonts w:eastAsia="Malgun Gothic" w:cs="Arial"/>
          <w:b/>
          <w:sz w:val="24"/>
          <w:szCs w:val="24"/>
        </w:rPr>
        <w:t>TERMO DE ENQUADRAMENTO PARA BANCO DE HORAS, ao Sindicato Dos Empregados No Comércio De Campinas,</w:t>
      </w:r>
      <w:r>
        <w:rPr>
          <w:rFonts w:eastAsia="Malgun Gothic" w:cs="Arial"/>
          <w:sz w:val="24"/>
          <w:szCs w:val="24"/>
        </w:rPr>
        <w:t xml:space="preserve"> </w:t>
      </w:r>
      <w:r>
        <w:rPr>
          <w:rFonts w:eastAsia="Malgun Gothic" w:cs="Arial"/>
          <w:b/>
          <w:sz w:val="24"/>
          <w:szCs w:val="24"/>
        </w:rPr>
        <w:t xml:space="preserve">através do e-mail: </w:t>
      </w:r>
      <w:hyperlink r:id="rId7" w:history="1">
        <w:r w:rsidR="00407BFD" w:rsidRPr="000E33F2">
          <w:rPr>
            <w:rStyle w:val="Hyperlink"/>
            <w:rFonts w:eastAsia="Malgun Gothic" w:cs="Arial"/>
            <w:b/>
            <w:sz w:val="24"/>
            <w:szCs w:val="24"/>
          </w:rPr>
          <w:t>cob@comerciarioscampinas.org.br</w:t>
        </w:r>
      </w:hyperlink>
    </w:p>
    <w:p w:rsidR="00407BFD" w:rsidRDefault="00407BFD" w:rsidP="00474327">
      <w:pPr>
        <w:jc w:val="both"/>
        <w:rPr>
          <w:rFonts w:eastAsia="Malgun Gothic" w:cs="Arial"/>
          <w:sz w:val="24"/>
          <w:szCs w:val="24"/>
        </w:rPr>
      </w:pPr>
    </w:p>
    <w:p w:rsidR="003D1228" w:rsidRDefault="003D1228" w:rsidP="003D1228">
      <w:pPr>
        <w:spacing w:line="320" w:lineRule="atLeast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Campinas, ______ de ___________________ </w:t>
      </w:r>
      <w:proofErr w:type="spellStart"/>
      <w:r>
        <w:rPr>
          <w:rFonts w:cs="Tahoma"/>
          <w:sz w:val="24"/>
          <w:szCs w:val="24"/>
        </w:rPr>
        <w:t>de</w:t>
      </w:r>
      <w:proofErr w:type="spellEnd"/>
      <w:r>
        <w:rPr>
          <w:rFonts w:cs="Tahoma"/>
          <w:sz w:val="24"/>
          <w:szCs w:val="24"/>
        </w:rPr>
        <w:t xml:space="preserve"> 20____.</w:t>
      </w:r>
    </w:p>
    <w:p w:rsidR="003D1228" w:rsidRDefault="003D1228" w:rsidP="003D1228">
      <w:pPr>
        <w:spacing w:line="320" w:lineRule="atLeast"/>
        <w:jc w:val="center"/>
        <w:rPr>
          <w:rFonts w:cs="Tahoma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664845</wp:posOffset>
                </wp:positionV>
                <wp:extent cx="1913255" cy="605790"/>
                <wp:effectExtent l="0" t="0" r="10795" b="2286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307.85pt;margin-top:52.35pt;width:150.65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">
                <v:textbox>
                  <w:txbxContent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672465</wp:posOffset>
                </wp:positionV>
                <wp:extent cx="1913255" cy="605790"/>
                <wp:effectExtent l="0" t="0" r="10795" b="2286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-18.1pt;margin-top:52.95pt;width:150.65pt;height:4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">
                <v:textbox>
                  <w:txbxContent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665480</wp:posOffset>
                </wp:positionV>
                <wp:extent cx="1913255" cy="605790"/>
                <wp:effectExtent l="0" t="0" r="10795" b="2286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145.35pt;margin-top:52.4pt;width:150.65pt;height:4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">
                <v:textbox>
                  <w:txbxContent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</w:p>
    <w:p w:rsidR="003D1228" w:rsidRDefault="003D1228" w:rsidP="003D1228">
      <w:pPr>
        <w:spacing w:line="320" w:lineRule="atLeast"/>
        <w:jc w:val="center"/>
        <w:rPr>
          <w:rFonts w:cs="Tahoma"/>
          <w:b/>
          <w:sz w:val="28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1075055</wp:posOffset>
                </wp:positionV>
                <wp:extent cx="6081395" cy="29718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28" w:rsidRDefault="003D1228" w:rsidP="003D12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SINDILOJAS CAMPINAS                     COMERCIÁRIOS CAMPINAS               </w:t>
                            </w:r>
                            <w:r>
                              <w:rPr>
                                <w:szCs w:val="24"/>
                              </w:rPr>
                              <w:t>RESPONSÁVEL PELA EMPRESA</w:t>
                            </w:r>
                          </w:p>
                          <w:p w:rsidR="003D1228" w:rsidRDefault="003D1228" w:rsidP="003D1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-11.4pt;margin-top:84.65pt;width:478.85pt;height:2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" filled="f" stroked="f">
                <v:textbox>
                  <w:txbxContent>
                    <w:p w:rsidR="003D1228" w:rsidRDefault="003D1228" w:rsidP="003D12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SINDILOJAS CAMPINAS                     COMERCIÁRIOS CAMPINAS               </w:t>
                      </w:r>
                      <w:r>
                        <w:rPr>
                          <w:szCs w:val="24"/>
                        </w:rPr>
                        <w:t>RESPONSÁVEL PELA EMPRESA</w:t>
                      </w:r>
                    </w:p>
                    <w:p w:rsidR="003D1228" w:rsidRDefault="003D1228" w:rsidP="003D122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b/>
          <w:sz w:val="28"/>
          <w:szCs w:val="24"/>
        </w:rPr>
        <w:t>ASSINATURAS</w:t>
      </w:r>
    </w:p>
    <w:sectPr w:rsidR="003D1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6" w:rsidRDefault="00464E56" w:rsidP="003D1228">
      <w:pPr>
        <w:spacing w:after="0" w:line="240" w:lineRule="auto"/>
      </w:pPr>
      <w:r>
        <w:separator/>
      </w:r>
    </w:p>
  </w:endnote>
  <w:endnote w:type="continuationSeparator" w:id="0">
    <w:p w:rsidR="00464E56" w:rsidRDefault="00464E56" w:rsidP="003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Rodap"/>
    </w:pPr>
  </w:p>
  <w:tbl>
    <w:tblPr>
      <w:tblStyle w:val="Tabelacomgrade"/>
      <w:tblW w:w="7338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828"/>
    </w:tblGrid>
    <w:tr w:rsidR="003D1228" w:rsidRPr="00A32EF7" w:rsidTr="004867E5">
      <w:trPr>
        <w:jc w:val="center"/>
      </w:trPr>
      <w:tc>
        <w:tcPr>
          <w:tcW w:w="3510" w:type="dxa"/>
        </w:tcPr>
        <w:p w:rsidR="003D1228" w:rsidRPr="0072040F" w:rsidRDefault="003D1228" w:rsidP="003D1228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1A3194">
            <w:rPr>
              <w:rFonts w:ascii="Arial Narrow" w:hAnsi="Arial Narrow"/>
              <w:i/>
              <w:iCs/>
              <w:sz w:val="16"/>
              <w:szCs w:val="16"/>
            </w:rPr>
            <w:t xml:space="preserve">R. </w:t>
          </w:r>
          <w:proofErr w:type="spellStart"/>
          <w:r w:rsidRPr="001A3194">
            <w:rPr>
              <w:rFonts w:ascii="Arial Narrow" w:hAnsi="Arial Narrow"/>
              <w:i/>
              <w:iCs/>
              <w:sz w:val="16"/>
              <w:szCs w:val="16"/>
            </w:rPr>
            <w:t>Luzitana</w:t>
          </w:r>
          <w:proofErr w:type="spellEnd"/>
          <w:r w:rsidRPr="001A3194">
            <w:rPr>
              <w:rFonts w:ascii="Arial Narrow" w:hAnsi="Arial Narrow"/>
              <w:i/>
              <w:iCs/>
              <w:sz w:val="16"/>
              <w:szCs w:val="16"/>
            </w:rPr>
            <w:t xml:space="preserve">, 839 - Centro, Campinas - SP,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br/>
          </w:r>
          <w:r w:rsidRPr="001A3194">
            <w:rPr>
              <w:rFonts w:ascii="Arial Narrow" w:hAnsi="Arial Narrow"/>
              <w:i/>
              <w:iCs/>
              <w:sz w:val="16"/>
              <w:szCs w:val="16"/>
            </w:rPr>
            <w:t>13015-121</w:t>
          </w: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 xml:space="preserve"> - Fone: (19) 3731-6300</w:t>
          </w:r>
        </w:p>
        <w:p w:rsidR="003D1228" w:rsidRDefault="003D1228" w:rsidP="003D1228">
          <w:pPr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107BC7">
            <w:rPr>
              <w:rFonts w:ascii="Arial Narrow" w:hAnsi="Arial Narrow"/>
              <w:i/>
              <w:iCs/>
              <w:sz w:val="16"/>
              <w:szCs w:val="16"/>
            </w:rPr>
            <w:t>juridico@comerciarioscampinas.org.br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</w:t>
          </w:r>
        </w:p>
        <w:p w:rsidR="003D1228" w:rsidRDefault="003D1228" w:rsidP="003D1228">
          <w:pPr>
            <w:jc w:val="center"/>
          </w:pP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www.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comerciarioscampinas</w:t>
          </w: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.org.br</w:t>
          </w:r>
        </w:p>
      </w:tc>
      <w:tc>
        <w:tcPr>
          <w:tcW w:w="3828" w:type="dxa"/>
        </w:tcPr>
        <w:p w:rsidR="003D1228" w:rsidRPr="00C027FE" w:rsidRDefault="003D1228" w:rsidP="003D1228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 xml:space="preserve">Rua General Osório,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883 -7</w:t>
          </w: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>º andar – Centro – Campinas/SP</w:t>
          </w:r>
        </w:p>
        <w:p w:rsidR="003D1228" w:rsidRPr="007950BD" w:rsidRDefault="003D1228" w:rsidP="003D1228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CEP 13010-111 – </w:t>
          </w:r>
          <w:proofErr w:type="spellStart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Fone</w:t>
          </w:r>
          <w:proofErr w:type="spellEnd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/Fax: (19)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3236-1817</w:t>
          </w:r>
        </w:p>
        <w:p w:rsidR="003D1228" w:rsidRPr="00A32EF7" w:rsidRDefault="003D1228" w:rsidP="003D1228">
          <w:pPr>
            <w:jc w:val="center"/>
            <w:rPr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www.sindi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lojas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campinas.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com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.br</w:t>
          </w:r>
        </w:p>
      </w:tc>
    </w:tr>
  </w:tbl>
  <w:p w:rsidR="003D1228" w:rsidRDefault="003D12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6" w:rsidRDefault="00464E56" w:rsidP="003D1228">
      <w:pPr>
        <w:spacing w:after="0" w:line="240" w:lineRule="auto"/>
      </w:pPr>
      <w:r>
        <w:separator/>
      </w:r>
    </w:p>
  </w:footnote>
  <w:footnote w:type="continuationSeparator" w:id="0">
    <w:p w:rsidR="00464E56" w:rsidRDefault="00464E56" w:rsidP="003D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 w:rsidP="003D122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297354" wp14:editId="1E3A1EDB">
          <wp:simplePos x="0" y="0"/>
          <wp:positionH relativeFrom="column">
            <wp:posOffset>-127635</wp:posOffset>
          </wp:positionH>
          <wp:positionV relativeFrom="paragraph">
            <wp:posOffset>-135255</wp:posOffset>
          </wp:positionV>
          <wp:extent cx="1657350" cy="866775"/>
          <wp:effectExtent l="19050" t="0" r="0" b="0"/>
          <wp:wrapNone/>
          <wp:docPr id="12" name="Imagem 1" descr="Logo_Sindilojas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ndilojas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6BE7A05" wp14:editId="445BF014">
          <wp:simplePos x="0" y="0"/>
          <wp:positionH relativeFrom="column">
            <wp:posOffset>4025265</wp:posOffset>
          </wp:positionH>
          <wp:positionV relativeFrom="paragraph">
            <wp:posOffset>-68580</wp:posOffset>
          </wp:positionV>
          <wp:extent cx="1580515" cy="638175"/>
          <wp:effectExtent l="19050" t="0" r="635" b="0"/>
          <wp:wrapTopAndBottom/>
          <wp:docPr id="13" name="Imagem 0" descr="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051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228" w:rsidRDefault="003D1228">
    <w:pPr>
      <w:pStyle w:val="Cabealho"/>
    </w:pPr>
  </w:p>
  <w:p w:rsidR="003D1228" w:rsidRDefault="003D12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28" w:rsidRDefault="003D12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8B0"/>
    <w:multiLevelType w:val="hybridMultilevel"/>
    <w:tmpl w:val="0EEA979E"/>
    <w:lvl w:ilvl="0" w:tplc="4AFC11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8"/>
    <w:rsid w:val="000C7DAE"/>
    <w:rsid w:val="000F618C"/>
    <w:rsid w:val="001E75FC"/>
    <w:rsid w:val="002C3215"/>
    <w:rsid w:val="003D1228"/>
    <w:rsid w:val="00407BFD"/>
    <w:rsid w:val="00464E56"/>
    <w:rsid w:val="00474327"/>
    <w:rsid w:val="006926B5"/>
    <w:rsid w:val="007249A0"/>
    <w:rsid w:val="00777186"/>
    <w:rsid w:val="00A91117"/>
    <w:rsid w:val="00AA5233"/>
    <w:rsid w:val="00B134B1"/>
    <w:rsid w:val="00C463CC"/>
    <w:rsid w:val="00D26439"/>
    <w:rsid w:val="00D93610"/>
    <w:rsid w:val="00F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5EC48-700A-405E-A054-82A6D499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D1228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3D12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228"/>
  </w:style>
  <w:style w:type="paragraph" w:styleId="Rodap">
    <w:name w:val="footer"/>
    <w:basedOn w:val="Normal"/>
    <w:link w:val="RodapChar"/>
    <w:uiPriority w:val="99"/>
    <w:unhideWhenUsed/>
    <w:rsid w:val="003D1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228"/>
  </w:style>
  <w:style w:type="character" w:styleId="Hyperlink">
    <w:name w:val="Hyperlink"/>
    <w:basedOn w:val="Fontepargpadro"/>
    <w:uiPriority w:val="99"/>
    <w:unhideWhenUsed/>
    <w:rsid w:val="00F50D7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b@comerciarioscampinas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9</cp:revision>
  <cp:lastPrinted>2023-12-04T16:33:00Z</cp:lastPrinted>
  <dcterms:created xsi:type="dcterms:W3CDTF">2023-11-21T14:28:00Z</dcterms:created>
  <dcterms:modified xsi:type="dcterms:W3CDTF">2023-12-04T16:33:00Z</dcterms:modified>
</cp:coreProperties>
</file>